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C8" w:rsidRPr="000820C5" w:rsidRDefault="000820C5" w:rsidP="000820C5">
      <w:pPr>
        <w:jc w:val="center"/>
        <w:rPr>
          <w:rFonts w:ascii="Lucida Calligraphy" w:hAnsi="Lucida Calligraphy"/>
          <w:b/>
          <w:sz w:val="52"/>
          <w:szCs w:val="52"/>
        </w:rPr>
      </w:pPr>
      <w:proofErr w:type="spellStart"/>
      <w:r w:rsidRPr="000820C5">
        <w:rPr>
          <w:rFonts w:ascii="Lucida Calligraphy" w:hAnsi="Lucida Calligraphy"/>
          <w:b/>
          <w:sz w:val="52"/>
          <w:szCs w:val="52"/>
        </w:rPr>
        <w:t>Brokkoluresuppe</w:t>
      </w:r>
      <w:proofErr w:type="spellEnd"/>
    </w:p>
    <w:p w:rsidR="000820C5" w:rsidRDefault="000820C5">
      <w:pPr>
        <w:rPr>
          <w:rFonts w:ascii="Lucida Calligraphy" w:hAnsi="Lucida Calligraphy"/>
          <w:sz w:val="36"/>
          <w:szCs w:val="36"/>
        </w:rPr>
      </w:pP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 w:rsidRPr="000820C5">
        <w:rPr>
          <w:rFonts w:ascii="Lucida Calligraphy" w:hAnsi="Lucida Calligraphy"/>
          <w:sz w:val="36"/>
          <w:szCs w:val="36"/>
        </w:rPr>
        <w:t xml:space="preserve">1 </w:t>
      </w:r>
      <w:r>
        <w:rPr>
          <w:rFonts w:ascii="Lucida Calligraphy" w:hAnsi="Lucida Calligraphy"/>
          <w:sz w:val="36"/>
          <w:szCs w:val="36"/>
        </w:rPr>
        <w:tab/>
      </w:r>
      <w:r w:rsidRPr="000820C5">
        <w:rPr>
          <w:rFonts w:ascii="Lucida Calligraphy" w:hAnsi="Lucida Calligraphy"/>
          <w:sz w:val="36"/>
          <w:szCs w:val="36"/>
        </w:rPr>
        <w:t>blomkål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 w:rsidRPr="000820C5">
        <w:rPr>
          <w:rFonts w:ascii="Lucida Calligraphy" w:hAnsi="Lucida Calligraphy"/>
          <w:sz w:val="36"/>
          <w:szCs w:val="36"/>
        </w:rPr>
        <w:t xml:space="preserve">1 </w:t>
      </w:r>
      <w:r>
        <w:rPr>
          <w:rFonts w:ascii="Lucida Calligraphy" w:hAnsi="Lucida Calligraphy"/>
          <w:sz w:val="36"/>
          <w:szCs w:val="36"/>
        </w:rPr>
        <w:tab/>
      </w:r>
      <w:r w:rsidRPr="000820C5">
        <w:rPr>
          <w:rFonts w:ascii="Lucida Calligraphy" w:hAnsi="Lucida Calligraphy"/>
          <w:sz w:val="36"/>
          <w:szCs w:val="36"/>
        </w:rPr>
        <w:t>brokkoli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 xml:space="preserve">4 </w:t>
      </w:r>
      <w:proofErr w:type="spellStart"/>
      <w:r>
        <w:rPr>
          <w:rFonts w:ascii="Lucida Calligraphy" w:hAnsi="Lucida Calligraphy"/>
          <w:sz w:val="36"/>
          <w:szCs w:val="36"/>
        </w:rPr>
        <w:t>ss</w:t>
      </w:r>
      <w:proofErr w:type="spellEnd"/>
      <w:r>
        <w:rPr>
          <w:rFonts w:ascii="Lucida Calligraphy" w:hAnsi="Lucida Calligraphy"/>
          <w:sz w:val="36"/>
          <w:szCs w:val="36"/>
        </w:rPr>
        <w:tab/>
      </w:r>
      <w:r w:rsidRPr="000820C5">
        <w:rPr>
          <w:rFonts w:ascii="Lucida Calligraphy" w:hAnsi="Lucida Calligraphy"/>
          <w:sz w:val="36"/>
          <w:szCs w:val="36"/>
        </w:rPr>
        <w:t>hvetemel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 w:rsidRPr="000820C5">
        <w:rPr>
          <w:rFonts w:ascii="Lucida Calligraphy" w:hAnsi="Lucida Calligraphy"/>
          <w:sz w:val="36"/>
          <w:szCs w:val="36"/>
        </w:rPr>
        <w:t xml:space="preserve">2 l </w:t>
      </w:r>
      <w:r>
        <w:rPr>
          <w:rFonts w:ascii="Lucida Calligraphy" w:hAnsi="Lucida Calligraphy"/>
          <w:sz w:val="36"/>
          <w:szCs w:val="36"/>
        </w:rPr>
        <w:tab/>
      </w:r>
      <w:r w:rsidRPr="000820C5">
        <w:rPr>
          <w:rFonts w:ascii="Lucida Calligraphy" w:hAnsi="Lucida Calligraphy"/>
          <w:sz w:val="36"/>
          <w:szCs w:val="36"/>
        </w:rPr>
        <w:t>melk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 w:rsidRPr="000820C5">
        <w:rPr>
          <w:rFonts w:ascii="Lucida Calligraphy" w:hAnsi="Lucida Calligraphy"/>
          <w:sz w:val="36"/>
          <w:szCs w:val="36"/>
        </w:rPr>
        <w:t xml:space="preserve">4 </w:t>
      </w:r>
      <w:r>
        <w:rPr>
          <w:rFonts w:ascii="Lucida Calligraphy" w:hAnsi="Lucida Calligraphy"/>
          <w:sz w:val="36"/>
          <w:szCs w:val="36"/>
        </w:rPr>
        <w:tab/>
      </w:r>
      <w:proofErr w:type="spellStart"/>
      <w:r w:rsidRPr="000820C5">
        <w:rPr>
          <w:rFonts w:ascii="Lucida Calligraphy" w:hAnsi="Lucida Calligraphy"/>
          <w:sz w:val="36"/>
          <w:szCs w:val="36"/>
        </w:rPr>
        <w:t>grønnakskbuljongterninger</w:t>
      </w:r>
      <w:proofErr w:type="spellEnd"/>
    </w:p>
    <w:p w:rsidR="000820C5" w:rsidRDefault="000820C5">
      <w:pPr>
        <w:rPr>
          <w:rFonts w:ascii="Lucida Calligraphy" w:hAnsi="Lucida Calligraphy"/>
          <w:sz w:val="36"/>
          <w:szCs w:val="36"/>
        </w:rPr>
      </w:pPr>
      <w:r w:rsidRPr="000820C5">
        <w:rPr>
          <w:rFonts w:ascii="Lucida Calligraphy" w:hAnsi="Lucida Calligraphy"/>
          <w:sz w:val="36"/>
          <w:szCs w:val="36"/>
        </w:rPr>
        <w:t>Smak til med pepper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 xml:space="preserve">Sprøstekt bacon </w:t>
      </w: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</w:p>
    <w:p w:rsidR="000820C5" w:rsidRPr="000820C5" w:rsidRDefault="000820C5">
      <w:pPr>
        <w:rPr>
          <w:rFonts w:ascii="Lucida Calligraphy" w:hAnsi="Lucida Calligraphy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anchor distT="0" distB="0" distL="114300" distR="114300" simplePos="0" relativeHeight="251658240" behindDoc="0" locked="0" layoutInCell="1" allowOverlap="1" wp14:anchorId="1962FBCD" wp14:editId="05629C87">
            <wp:simplePos x="0" y="0"/>
            <wp:positionH relativeFrom="column">
              <wp:posOffset>1345832</wp:posOffset>
            </wp:positionH>
            <wp:positionV relativeFrom="paragraph">
              <wp:posOffset>1824288</wp:posOffset>
            </wp:positionV>
            <wp:extent cx="2983832" cy="2671982"/>
            <wp:effectExtent l="0" t="0" r="7620" b="0"/>
            <wp:wrapNone/>
            <wp:docPr id="2" name="Bilde 2" descr="https://encrypted-tbn0.gstatic.com/images?q=tbn:ANd9GcTJmVXzRqG3BlxZYEnzbEF0uCkLwOMzm3013ohH-4ijayyu9PNR8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mVXzRqG3BlxZYEnzbEF0uCkLwOMzm3013ohH-4ijayyu9PNR8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48"/>
                    <a:stretch/>
                  </pic:blipFill>
                  <pic:spPr bwMode="auto">
                    <a:xfrm>
                      <a:off x="0" y="0"/>
                      <a:ext cx="2983832" cy="267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0C5">
        <w:rPr>
          <w:rFonts w:ascii="Lucida Calligraphy" w:hAnsi="Lucida Calligraphy"/>
          <w:sz w:val="36"/>
          <w:szCs w:val="36"/>
        </w:rPr>
        <w:t>Blomkål og brokkoli kokes møre. Tøm av vannet og mos grønnsakene med en stavmikser. Hvetemelet røres inn, før man tilsetter melken og buljongterningene. Kokes i 5-10 minutter.</w:t>
      </w:r>
      <w:r>
        <w:rPr>
          <w:rFonts w:ascii="Lucida Calligraphy" w:hAnsi="Lucida Calligraphy"/>
          <w:sz w:val="36"/>
          <w:szCs w:val="36"/>
        </w:rPr>
        <w:t xml:space="preserve"> Serveres med sprøstekt bacon. NAM </w:t>
      </w:r>
      <w:r w:rsidRPr="000820C5">
        <w:rPr>
          <w:rFonts w:ascii="Lucida Calligraphy" w:hAnsi="Lucida Calligraphy"/>
          <w:sz w:val="36"/>
          <w:szCs w:val="36"/>
        </w:rPr>
        <w:sym w:font="Wingdings" w:char="F04A"/>
      </w:r>
      <w:bookmarkStart w:id="0" w:name="_GoBack"/>
      <w:bookmarkEnd w:id="0"/>
    </w:p>
    <w:sectPr w:rsidR="000820C5" w:rsidRPr="000820C5" w:rsidSect="000820C5"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AE"/>
    <w:rsid w:val="000820C5"/>
    <w:rsid w:val="00867EC8"/>
    <w:rsid w:val="008B7F5C"/>
    <w:rsid w:val="0095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5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5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no/imgres?imgurl=http://4.bp.blogspot.com/-J37AnpIRpMs/Ujx2MMcAweI/AAAAAAAAD4A/Oecyv11qXno/s320/20.09.13%2B-%2B1&amp;imgrefurl=http://anjasskatter.blogspot.com/2013/09/blomkal-og-brokkolisuppe-go-green.html&amp;h=320&amp;w=320&amp;tbnid=SmZAnYRj689kVM:&amp;zoom=1&amp;docid=Q-ccXrMl5t8LQM&amp;ei=mwZBVL2PJoi1ygOKoIGgBA&amp;tbm=isch&amp;ved=0CAkQMygBMAE4ZA&amp;iact=rc&amp;uact=3&amp;dur=384&amp;page=5&amp;start=80&amp;ndsp=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Felles</dc:creator>
  <cp:lastModifiedBy>Felles</cp:lastModifiedBy>
  <cp:revision>1</cp:revision>
  <cp:lastPrinted>2014-10-17T10:49:00Z</cp:lastPrinted>
  <dcterms:created xsi:type="dcterms:W3CDTF">2014-10-17T10:48:00Z</dcterms:created>
  <dcterms:modified xsi:type="dcterms:W3CDTF">2014-10-17T12:09:00Z</dcterms:modified>
</cp:coreProperties>
</file>